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F4A" w14:textId="6220A93D" w:rsidR="0095147B" w:rsidRPr="008E1A53" w:rsidRDefault="0095147B" w:rsidP="0095147B">
      <w:pPr>
        <w:tabs>
          <w:tab w:val="left" w:pos="9630"/>
        </w:tabs>
        <w:spacing w:after="0" w:line="240" w:lineRule="auto"/>
        <w:ind w:left="5670" w:right="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E1A5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</w:t>
      </w:r>
      <w:r w:rsidRPr="008E1A5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Lietuvos</w:t>
      </w:r>
      <w:r w:rsidRPr="008E1A5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moksleivių stebuklin</w:t>
      </w:r>
      <w:r w:rsidR="00784CD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ės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pasak</w:t>
      </w:r>
      <w:r w:rsidR="00784CD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os </w:t>
      </w:r>
      <w:r w:rsidRPr="008E1A5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konkurso </w:t>
      </w:r>
      <w:r w:rsidR="0053409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„</w:t>
      </w:r>
      <w:r w:rsidR="00E2625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Kūrybinė</w:t>
      </w:r>
      <w:r w:rsidR="0053409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pasakos</w:t>
      </w:r>
      <w:r w:rsidR="00784CD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53409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galia“ </w:t>
      </w:r>
      <w:r w:rsidRPr="008E1A53">
        <w:rPr>
          <w:rFonts w:ascii="Times New Roman" w:eastAsia="Times New Roman" w:hAnsi="Times New Roman" w:cs="Times New Roman"/>
          <w:sz w:val="24"/>
          <w:szCs w:val="24"/>
          <w:lang w:val="lt-LT"/>
        </w:rPr>
        <w:t>nuostatų priedas Nr. 1</w:t>
      </w:r>
    </w:p>
    <w:p w14:paraId="5FCE8DDF" w14:textId="77777777" w:rsidR="0095147B" w:rsidRPr="00534099" w:rsidRDefault="0095147B" w:rsidP="0095147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7C057A8" w14:textId="77777777" w:rsidR="00E2625E" w:rsidRDefault="00534099" w:rsidP="009514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53409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2023 M. LIETUVOS MOKSLEIVIŲ STEBUKLIN</w:t>
      </w:r>
      <w:r w:rsidR="00784CDF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ĖS</w:t>
      </w:r>
      <w:r w:rsidRPr="0053409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PASAK</w:t>
      </w:r>
      <w:r w:rsidR="00784CDF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OS</w:t>
      </w:r>
      <w:r w:rsidRPr="0053409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KONKURSO </w:t>
      </w:r>
    </w:p>
    <w:p w14:paraId="446259F8" w14:textId="63171653" w:rsidR="0095147B" w:rsidRPr="008E1A53" w:rsidRDefault="00534099" w:rsidP="009514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3409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„</w:t>
      </w:r>
      <w:r w:rsidR="00E2625E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KŪRYBINĖ </w:t>
      </w:r>
      <w:r w:rsidRPr="0053409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PASAKOS GALIA“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B622D9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="0095147B" w:rsidRPr="008E1A5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DALYVIO PARAIŠKA</w:t>
      </w:r>
    </w:p>
    <w:p w14:paraId="0C225CFB" w14:textId="77777777" w:rsidR="0095147B" w:rsidRPr="008E1A53" w:rsidRDefault="0095147B" w:rsidP="009514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1D55D384" w14:textId="77777777" w:rsidR="0095147B" w:rsidRPr="008E1A53" w:rsidRDefault="0095147B" w:rsidP="009514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8E1A5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Informacija apie mokyklą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830"/>
        <w:gridCol w:w="6187"/>
      </w:tblGrid>
      <w:tr w:rsidR="0095147B" w:rsidRPr="008E1A53" w14:paraId="3D7480BF" w14:textId="77777777" w:rsidTr="00370685">
        <w:tc>
          <w:tcPr>
            <w:tcW w:w="2830" w:type="dxa"/>
          </w:tcPr>
          <w:p w14:paraId="00A029A0" w14:textId="77777777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8E1A53">
              <w:rPr>
                <w:rFonts w:eastAsia="Times New Roman" w:cs="Times New Roman"/>
                <w:szCs w:val="24"/>
                <w:lang w:eastAsia="lt-LT"/>
              </w:rPr>
              <w:t>Mokyklos pavadinimas</w:t>
            </w:r>
          </w:p>
        </w:tc>
        <w:tc>
          <w:tcPr>
            <w:tcW w:w="6187" w:type="dxa"/>
          </w:tcPr>
          <w:p w14:paraId="1B699B38" w14:textId="277CBF3B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</w:tbl>
    <w:p w14:paraId="397BF6B7" w14:textId="77777777" w:rsidR="0095147B" w:rsidRPr="008E1A53" w:rsidRDefault="0095147B" w:rsidP="009514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3B4AC09" w14:textId="77777777" w:rsidR="0095147B" w:rsidRPr="008E1A53" w:rsidRDefault="0095147B" w:rsidP="009514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8E1A5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Informacija apie mokytoją / vadovą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830"/>
        <w:gridCol w:w="6187"/>
      </w:tblGrid>
      <w:tr w:rsidR="0095147B" w:rsidRPr="008E1A53" w14:paraId="045EC617" w14:textId="77777777" w:rsidTr="00370685">
        <w:tc>
          <w:tcPr>
            <w:tcW w:w="2830" w:type="dxa"/>
          </w:tcPr>
          <w:p w14:paraId="2538C224" w14:textId="77777777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8E1A53">
              <w:rPr>
                <w:rFonts w:eastAsia="Times New Roman" w:cs="Times New Roman"/>
                <w:szCs w:val="24"/>
                <w:lang w:eastAsia="lt-LT"/>
              </w:rPr>
              <w:t>Vardas, pavardė</w:t>
            </w:r>
          </w:p>
        </w:tc>
        <w:tc>
          <w:tcPr>
            <w:tcW w:w="6187" w:type="dxa"/>
          </w:tcPr>
          <w:p w14:paraId="0D7CB600" w14:textId="3FCA1170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  <w:tr w:rsidR="0095147B" w:rsidRPr="008E1A53" w14:paraId="69ED0429" w14:textId="77777777" w:rsidTr="00370685">
        <w:tc>
          <w:tcPr>
            <w:tcW w:w="2830" w:type="dxa"/>
          </w:tcPr>
          <w:p w14:paraId="42E21AA6" w14:textId="77777777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8E1A53">
              <w:rPr>
                <w:rFonts w:eastAsia="Times New Roman" w:cs="Times New Roman"/>
                <w:szCs w:val="24"/>
                <w:lang w:eastAsia="lt-LT"/>
              </w:rPr>
              <w:t xml:space="preserve">Tel. Nr. </w:t>
            </w:r>
          </w:p>
        </w:tc>
        <w:tc>
          <w:tcPr>
            <w:tcW w:w="6187" w:type="dxa"/>
          </w:tcPr>
          <w:p w14:paraId="77253847" w14:textId="05F57897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  <w:tr w:rsidR="0095147B" w:rsidRPr="008E1A53" w14:paraId="1B5885AF" w14:textId="77777777" w:rsidTr="00370685">
        <w:tc>
          <w:tcPr>
            <w:tcW w:w="2830" w:type="dxa"/>
          </w:tcPr>
          <w:p w14:paraId="44C58936" w14:textId="77777777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8E1A53">
              <w:rPr>
                <w:rFonts w:eastAsia="Times New Roman" w:cs="Times New Roman"/>
                <w:szCs w:val="24"/>
                <w:lang w:eastAsia="lt-LT"/>
              </w:rPr>
              <w:t>El. paštas</w:t>
            </w:r>
          </w:p>
        </w:tc>
        <w:tc>
          <w:tcPr>
            <w:tcW w:w="6187" w:type="dxa"/>
          </w:tcPr>
          <w:p w14:paraId="692DC12B" w14:textId="7119CDB4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</w:tbl>
    <w:p w14:paraId="2E0D561A" w14:textId="77777777" w:rsidR="0095147B" w:rsidRPr="008E1A53" w:rsidRDefault="0095147B" w:rsidP="009514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14:paraId="50AD00E1" w14:textId="77777777" w:rsidR="0095147B" w:rsidRPr="008E1A53" w:rsidRDefault="0095147B" w:rsidP="009514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8E1A5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Informacija apie dalyvį (-ius)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5147B" w:rsidRPr="008E1A53" w14:paraId="5CE93FC2" w14:textId="77777777" w:rsidTr="00370685">
        <w:tc>
          <w:tcPr>
            <w:tcW w:w="2830" w:type="dxa"/>
          </w:tcPr>
          <w:p w14:paraId="1807A4FD" w14:textId="77777777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8E1A53">
              <w:rPr>
                <w:rFonts w:eastAsia="Times New Roman" w:cs="Times New Roman"/>
                <w:szCs w:val="24"/>
                <w:lang w:eastAsia="lt-LT"/>
              </w:rPr>
              <w:t>Vardas (-ai), pavardė (-ės)</w:t>
            </w:r>
          </w:p>
        </w:tc>
        <w:tc>
          <w:tcPr>
            <w:tcW w:w="6186" w:type="dxa"/>
          </w:tcPr>
          <w:p w14:paraId="78512AF0" w14:textId="2691B558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  <w:tr w:rsidR="0095147B" w:rsidRPr="008E1A53" w14:paraId="71541BF0" w14:textId="77777777" w:rsidTr="00370685">
        <w:tc>
          <w:tcPr>
            <w:tcW w:w="2830" w:type="dxa"/>
          </w:tcPr>
          <w:p w14:paraId="7B3FD801" w14:textId="77777777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  <w:r w:rsidRPr="008E1A53">
              <w:rPr>
                <w:rFonts w:eastAsia="Times New Roman" w:cs="Times New Roman"/>
                <w:szCs w:val="24"/>
                <w:lang w:eastAsia="lt-LT"/>
              </w:rPr>
              <w:t>Amžius</w:t>
            </w:r>
          </w:p>
        </w:tc>
        <w:tc>
          <w:tcPr>
            <w:tcW w:w="6186" w:type="dxa"/>
          </w:tcPr>
          <w:p w14:paraId="5B4E9918" w14:textId="15C1085B" w:rsidR="0095147B" w:rsidRPr="008E1A53" w:rsidRDefault="0095147B" w:rsidP="00370685">
            <w:pPr>
              <w:spacing w:line="36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</w:tr>
    </w:tbl>
    <w:p w14:paraId="062BA36D" w14:textId="77777777" w:rsidR="00286163" w:rsidRDefault="00286163"/>
    <w:p w14:paraId="0CFE96F2" w14:textId="77777777" w:rsidR="006F2A2E" w:rsidRPr="008E1A53" w:rsidRDefault="006F2A2E" w:rsidP="006F2A2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lt-LT" w:eastAsia="lt-LT"/>
        </w:rPr>
      </w:pPr>
    </w:p>
    <w:p w14:paraId="1DF18700" w14:textId="6FCB9A2B" w:rsidR="006F2A2E" w:rsidRPr="008E1A53" w:rsidRDefault="00000000" w:rsidP="006F2A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sdt>
        <w:sdtPr>
          <w:rPr>
            <w:rFonts w:eastAsia="Times New Roman" w:cs="Times New Roman"/>
            <w:szCs w:val="24"/>
            <w:lang w:val="lt-LT" w:eastAsia="lt-LT"/>
          </w:rPr>
          <w:id w:val="113869612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F2A2E">
            <w:rPr>
              <w:rFonts w:ascii="MS Gothic" w:eastAsia="MS Gothic" w:hAnsi="MS Gothic" w:cs="Times New Roman" w:hint="eastAsia"/>
              <w:szCs w:val="24"/>
              <w:lang w:val="lt-LT" w:eastAsia="lt-LT"/>
            </w:rPr>
            <w:t>☐</w:t>
          </w:r>
        </w:sdtContent>
      </w:sdt>
      <w:r w:rsidR="006F2A2E" w:rsidRPr="008E1A5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Patvirtinu, kad Konkurso dalyvis ir jo atstovas pagal įstatymą yra supažindinti su Konkurso nuostatais bei informacija apie asmens duomenų tvarkymą.</w:t>
      </w:r>
    </w:p>
    <w:p w14:paraId="55D4D09B" w14:textId="77777777" w:rsidR="006F2A2E" w:rsidRPr="008E1A53" w:rsidRDefault="006F2A2E" w:rsidP="006F2A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053C0B2" w14:textId="77777777" w:rsidR="006F2A2E" w:rsidRPr="008E1A53" w:rsidRDefault="006F2A2E" w:rsidP="006F2A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8E1A5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PRIDEDAMA. Sutikimas dėl asmens duomenų tvarkymo </w:t>
      </w:r>
      <w:r w:rsidRPr="008E1A53">
        <w:rPr>
          <w:rFonts w:eastAsia="Times New Roman" w:cs="Times New Roman"/>
          <w:szCs w:val="24"/>
          <w:lang w:val="lt-LT" w:eastAsia="lt-LT"/>
        </w:rPr>
        <w:t xml:space="preserve"> </w:t>
      </w:r>
      <w:sdt>
        <w:sdtPr>
          <w:rPr>
            <w:rFonts w:eastAsia="Times New Roman" w:cs="Times New Roman"/>
            <w:szCs w:val="24"/>
            <w:lang w:val="lt-LT" w:eastAsia="lt-LT"/>
          </w:rPr>
          <w:id w:val="86279440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8E1A53">
            <w:rPr>
              <w:rFonts w:ascii="MS Gothic" w:eastAsia="MS Gothic" w:hAnsi="MS Gothic" w:cs="Times New Roman"/>
              <w:szCs w:val="24"/>
              <w:lang w:val="lt-LT" w:eastAsia="lt-LT"/>
            </w:rPr>
            <w:t>☐</w:t>
          </w:r>
        </w:sdtContent>
      </w:sdt>
      <w:r w:rsidRPr="008E1A5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8E1A53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(pažymėti, jeigu pridedama)</w:t>
      </w:r>
    </w:p>
    <w:p w14:paraId="08144635" w14:textId="77777777" w:rsidR="006F2A2E" w:rsidRPr="008E1A53" w:rsidRDefault="006F2A2E" w:rsidP="006F2A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CD6150E" w14:textId="347481BB" w:rsidR="006F2A2E" w:rsidRPr="008E1A53" w:rsidRDefault="006F2A2E" w:rsidP="006F2A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8E1A5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Mokytoja</w:t>
      </w:r>
      <w:r w:rsidR="00FA02B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s (-a) </w:t>
      </w:r>
      <w:r w:rsidRPr="008E1A5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_________________________________________________</w:t>
      </w:r>
    </w:p>
    <w:p w14:paraId="0BF27D9A" w14:textId="77777777" w:rsidR="006F2A2E" w:rsidRPr="008E1A53" w:rsidRDefault="006F2A2E" w:rsidP="006F2A2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</w:pPr>
      <w:r w:rsidRPr="008E1A53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(vardas, pavardė, parašas)</w:t>
      </w:r>
    </w:p>
    <w:p w14:paraId="6D0792C4" w14:textId="77777777" w:rsidR="00B622D9" w:rsidRDefault="00B622D9"/>
    <w:sectPr w:rsidR="00B622D9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CF"/>
    <w:rsid w:val="00286163"/>
    <w:rsid w:val="002872CF"/>
    <w:rsid w:val="00534099"/>
    <w:rsid w:val="006F2A2E"/>
    <w:rsid w:val="00784CDF"/>
    <w:rsid w:val="0095147B"/>
    <w:rsid w:val="00B622D9"/>
    <w:rsid w:val="00E2625E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693E"/>
  <w15:chartTrackingRefBased/>
  <w15:docId w15:val="{157B5E12-F87B-4639-A794-FF42B155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147B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39"/>
    <w:rsid w:val="0095147B"/>
    <w:pPr>
      <w:spacing w:after="0" w:line="240" w:lineRule="auto"/>
    </w:pPr>
    <w:rPr>
      <w:rFonts w:ascii="Times New Roman" w:hAnsi="Times New Roman"/>
      <w:kern w:val="0"/>
      <w:sz w:val="24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95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Marčiūtė</dc:creator>
  <cp:keywords/>
  <dc:description/>
  <cp:lastModifiedBy>Živilė Marčiūtė</cp:lastModifiedBy>
  <cp:revision>8</cp:revision>
  <dcterms:created xsi:type="dcterms:W3CDTF">2023-10-10T13:40:00Z</dcterms:created>
  <dcterms:modified xsi:type="dcterms:W3CDTF">2023-10-16T12:20:00Z</dcterms:modified>
</cp:coreProperties>
</file>